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12" w:rsidRPr="005A438A" w:rsidRDefault="00D07812" w:rsidP="00D07812">
      <w:pPr>
        <w:spacing w:line="360" w:lineRule="auto"/>
        <w:ind w:right="-284"/>
        <w:jc w:val="center"/>
        <w:rPr>
          <w:rFonts w:ascii="Times New Roman" w:hAnsi="Times New Roman"/>
        </w:rPr>
      </w:pPr>
      <w:r w:rsidRPr="004E4B1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57225" cy="819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812" w:rsidRDefault="00D07812" w:rsidP="00D07812">
      <w:pPr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СОВЕТ ДЕПУТАТОВ</w:t>
      </w:r>
    </w:p>
    <w:p w:rsidR="00D07812" w:rsidRDefault="00D07812" w:rsidP="00D07812">
      <w:pPr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БЕРДЯУШСКОГО ГОРОДСКОГО ПОСЕЛЕНИЯ</w:t>
      </w:r>
    </w:p>
    <w:p w:rsidR="00D07812" w:rsidRPr="005A438A" w:rsidRDefault="00D07812" w:rsidP="00D07812">
      <w:pPr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 xml:space="preserve"> </w:t>
      </w:r>
      <w:r w:rsidRPr="005A438A">
        <w:rPr>
          <w:rFonts w:ascii="Times New Roman" w:hAnsi="Times New Roman"/>
          <w:b/>
          <w:spacing w:val="20"/>
          <w:sz w:val="32"/>
          <w:szCs w:val="32"/>
        </w:rPr>
        <w:t>ЧЕЛЯБИНСКОЙ ОБЛАСТИ</w:t>
      </w:r>
    </w:p>
    <w:p w:rsidR="00D07812" w:rsidRPr="005A438A" w:rsidRDefault="00D07812" w:rsidP="00D07812">
      <w:pPr>
        <w:pBdr>
          <w:bottom w:val="single" w:sz="12" w:space="1" w:color="auto"/>
        </w:pBdr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РЕШЕНИЕ</w:t>
      </w:r>
    </w:p>
    <w:p w:rsidR="00D07812" w:rsidRPr="004E4B16" w:rsidRDefault="00D07812" w:rsidP="00D07812">
      <w:pPr>
        <w:shd w:val="clear" w:color="auto" w:fill="FFFFFF"/>
        <w:spacing w:line="360" w:lineRule="auto"/>
        <w:ind w:right="5386"/>
        <w:jc w:val="both"/>
        <w:rPr>
          <w:rFonts w:ascii="Times New Roman" w:hAnsi="Times New Roman"/>
          <w:color w:val="000000"/>
          <w:sz w:val="24"/>
        </w:rPr>
      </w:pPr>
      <w:r w:rsidRPr="004E4B16">
        <w:rPr>
          <w:rFonts w:ascii="Times New Roman" w:hAnsi="Times New Roman"/>
          <w:color w:val="000000"/>
          <w:sz w:val="24"/>
        </w:rPr>
        <w:t xml:space="preserve">от </w:t>
      </w:r>
      <w:r>
        <w:rPr>
          <w:rFonts w:ascii="Times New Roman" w:hAnsi="Times New Roman"/>
          <w:color w:val="000000"/>
          <w:sz w:val="24"/>
        </w:rPr>
        <w:t xml:space="preserve">  18 </w:t>
      </w:r>
      <w:r w:rsidR="00D314C0">
        <w:rPr>
          <w:rFonts w:ascii="Times New Roman" w:hAnsi="Times New Roman"/>
          <w:color w:val="000000"/>
          <w:sz w:val="24"/>
        </w:rPr>
        <w:t>июня</w:t>
      </w:r>
      <w:r w:rsidRPr="004E4B16">
        <w:rPr>
          <w:rFonts w:ascii="Times New Roman" w:hAnsi="Times New Roman"/>
          <w:color w:val="000000"/>
          <w:sz w:val="24"/>
        </w:rPr>
        <w:t xml:space="preserve"> 201</w:t>
      </w:r>
      <w:r>
        <w:rPr>
          <w:rFonts w:ascii="Times New Roman" w:hAnsi="Times New Roman"/>
          <w:color w:val="000000"/>
          <w:sz w:val="24"/>
        </w:rPr>
        <w:t>9</w:t>
      </w:r>
      <w:r w:rsidRPr="004E4B16">
        <w:rPr>
          <w:rFonts w:ascii="Times New Roman" w:hAnsi="Times New Roman"/>
          <w:color w:val="000000"/>
          <w:sz w:val="24"/>
        </w:rPr>
        <w:t xml:space="preserve"> года № </w:t>
      </w:r>
      <w:r w:rsidR="0082766D">
        <w:rPr>
          <w:rFonts w:ascii="Times New Roman" w:hAnsi="Times New Roman"/>
          <w:color w:val="000000"/>
          <w:sz w:val="24"/>
        </w:rPr>
        <w:t>141/1</w:t>
      </w:r>
    </w:p>
    <w:p w:rsidR="00D07812" w:rsidRPr="004E4B16" w:rsidRDefault="00D07812" w:rsidP="00D07812">
      <w:pPr>
        <w:shd w:val="clear" w:color="auto" w:fill="FFFFFF"/>
        <w:spacing w:line="360" w:lineRule="auto"/>
        <w:ind w:right="5386"/>
        <w:jc w:val="center"/>
        <w:rPr>
          <w:rFonts w:ascii="Times New Roman" w:hAnsi="Times New Roman"/>
          <w:color w:val="000000"/>
          <w:sz w:val="24"/>
        </w:rPr>
      </w:pPr>
      <w:r w:rsidRPr="004E4B16">
        <w:rPr>
          <w:rFonts w:ascii="Times New Roman" w:hAnsi="Times New Roman"/>
          <w:color w:val="000000"/>
          <w:sz w:val="24"/>
        </w:rPr>
        <w:t>г. Сатка</w:t>
      </w:r>
    </w:p>
    <w:p w:rsidR="00D07812" w:rsidRDefault="00D07812" w:rsidP="00D07812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4361"/>
      </w:tblGrid>
      <w:tr w:rsidR="00D07812" w:rsidRPr="00743D92" w:rsidTr="00706E46">
        <w:tc>
          <w:tcPr>
            <w:tcW w:w="4361" w:type="dxa"/>
            <w:shd w:val="clear" w:color="auto" w:fill="auto"/>
          </w:tcPr>
          <w:p w:rsidR="00D07812" w:rsidRPr="007C548F" w:rsidRDefault="00D07812" w:rsidP="00706E46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7C548F">
              <w:rPr>
                <w:rFonts w:ascii="Times New Roman" w:hAnsi="Times New Roman"/>
                <w:bCs/>
                <w:sz w:val="24"/>
              </w:rPr>
              <w:t xml:space="preserve">О назначении </w:t>
            </w:r>
            <w:proofErr w:type="gramStart"/>
            <w:r w:rsidRPr="007C548F">
              <w:rPr>
                <w:rFonts w:ascii="Times New Roman" w:hAnsi="Times New Roman"/>
                <w:bCs/>
                <w:sz w:val="24"/>
              </w:rPr>
              <w:t>даты выборов депутатов Совета депутатов</w:t>
            </w:r>
            <w:proofErr w:type="gramEnd"/>
            <w:r w:rsidRPr="007C548F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Бердяушского городского по</w:t>
            </w:r>
            <w:r w:rsidRPr="007C548F">
              <w:rPr>
                <w:rFonts w:ascii="Times New Roman" w:hAnsi="Times New Roman"/>
                <w:bCs/>
                <w:sz w:val="24"/>
              </w:rPr>
              <w:t xml:space="preserve">селения </w:t>
            </w:r>
            <w:r w:rsidR="00817221">
              <w:rPr>
                <w:rFonts w:ascii="Times New Roman" w:hAnsi="Times New Roman"/>
                <w:bCs/>
                <w:sz w:val="24"/>
              </w:rPr>
              <w:t>пятого</w:t>
            </w:r>
            <w:r w:rsidRPr="007C548F">
              <w:rPr>
                <w:rFonts w:ascii="Times New Roman" w:hAnsi="Times New Roman"/>
                <w:bCs/>
                <w:sz w:val="24"/>
              </w:rPr>
              <w:t xml:space="preserve"> созыва</w:t>
            </w:r>
          </w:p>
          <w:p w:rsidR="00D07812" w:rsidRPr="007C548F" w:rsidRDefault="00D07812" w:rsidP="00706E46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7C548F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</w:tr>
    </w:tbl>
    <w:p w:rsidR="00D07812" w:rsidRPr="007C548F" w:rsidRDefault="00D07812" w:rsidP="00D07812">
      <w:pPr>
        <w:pStyle w:val="1"/>
        <w:spacing w:line="360" w:lineRule="auto"/>
        <w:rPr>
          <w:b w:val="0"/>
          <w:i w:val="0"/>
        </w:rPr>
      </w:pPr>
    </w:p>
    <w:p w:rsidR="00D07812" w:rsidRDefault="00D07812" w:rsidP="00D07812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C54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ab/>
      </w:r>
      <w:r w:rsidRPr="007C54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 соответствии с </w:t>
      </w:r>
      <w:r w:rsidR="00A17A3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пунктом</w:t>
      </w:r>
      <w:r w:rsidRPr="007C54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7 статьи 10 Федерального закона от 12.06.2002 года № 67 – ФЗ «Об основных гарантиях избирательных прав и  права на участие в референдуме граждан Российской Федерации», пунктом 3 статьи 10 Закона Челябинской области от 29.06.2006 г. № 36 – ЗО «О  муниципальных выборах в Челябинской области»,  </w:t>
      </w:r>
    </w:p>
    <w:p w:rsidR="00D07812" w:rsidRPr="007C548F" w:rsidRDefault="00D07812" w:rsidP="00D07812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7C548F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БЕРДЯУШСКОГО ГОРОДСКОГО</w:t>
      </w:r>
      <w:r w:rsidRPr="007C548F">
        <w:rPr>
          <w:rFonts w:ascii="Times New Roman" w:hAnsi="Times New Roman"/>
          <w:sz w:val="28"/>
          <w:szCs w:val="28"/>
        </w:rPr>
        <w:t xml:space="preserve"> ПОСЕЛЕНИЯ РЕШАЕТ:</w:t>
      </w:r>
    </w:p>
    <w:p w:rsidR="00D07812" w:rsidRPr="007C548F" w:rsidRDefault="00D07812" w:rsidP="00D07812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7C548F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1.    Назначить выборы депутатов Совета депутатов </w:t>
      </w:r>
      <w:r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Бердяушского городского поселения</w:t>
      </w:r>
      <w:r w:rsidRPr="007C548F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</w:t>
      </w:r>
      <w:r w:rsidR="00817221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пя</w:t>
      </w:r>
      <w:r w:rsidR="00594FF1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того созыва</w:t>
      </w:r>
      <w:r w:rsidR="00594FF1" w:rsidRPr="007C548F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7C548F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на </w:t>
      </w:r>
      <w:r w:rsidRPr="007C548F"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  <w:t>8 сентября 2019 года.</w:t>
      </w:r>
      <w:r w:rsidRPr="007C548F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 </w:t>
      </w:r>
    </w:p>
    <w:p w:rsidR="00D07812" w:rsidRPr="007C548F" w:rsidRDefault="00D07812" w:rsidP="00D07812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7C548F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2.    Опубликовать настоящее решение в газете «Саткинский рабочий».  </w:t>
      </w:r>
    </w:p>
    <w:p w:rsidR="00D07812" w:rsidRPr="007C548F" w:rsidRDefault="00D07812" w:rsidP="00D07812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7C548F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3.    Настоящее решение вступает в силу со дня его официального опубликования.</w:t>
      </w:r>
    </w:p>
    <w:p w:rsidR="00D07812" w:rsidRPr="007C548F" w:rsidRDefault="00D07812" w:rsidP="00D07812">
      <w:pPr>
        <w:snapToGrid w:val="0"/>
        <w:spacing w:before="100" w:beforeAutospacing="1" w:after="100" w:afterAutospacing="1" w:line="360" w:lineRule="auto"/>
        <w:ind w:left="-15"/>
        <w:jc w:val="both"/>
        <w:rPr>
          <w:rFonts w:ascii="Times New Roman" w:hAnsi="Times New Roman"/>
          <w:bCs/>
          <w:sz w:val="28"/>
          <w:szCs w:val="28"/>
        </w:rPr>
      </w:pPr>
      <w:r w:rsidRPr="007C548F">
        <w:rPr>
          <w:rFonts w:ascii="Times New Roman" w:hAnsi="Times New Roman"/>
          <w:bCs/>
          <w:sz w:val="28"/>
          <w:szCs w:val="28"/>
        </w:rPr>
        <w:t xml:space="preserve"> </w:t>
      </w:r>
    </w:p>
    <w:p w:rsidR="00D07812" w:rsidRPr="007C548F" w:rsidRDefault="00D07812" w:rsidP="00D07812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7C548F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D07812" w:rsidRPr="007C548F" w:rsidRDefault="00D07812" w:rsidP="00D07812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Бердяушского городского </w:t>
      </w:r>
      <w:r w:rsidRPr="007C548F">
        <w:rPr>
          <w:rFonts w:ascii="Times New Roman" w:hAnsi="Times New Roman"/>
          <w:sz w:val="28"/>
          <w:szCs w:val="28"/>
        </w:rPr>
        <w:t>поселения</w:t>
      </w:r>
      <w:r w:rsidRPr="007C548F">
        <w:rPr>
          <w:rFonts w:ascii="Times New Roman" w:hAnsi="Times New Roman"/>
          <w:sz w:val="28"/>
          <w:szCs w:val="28"/>
        </w:rPr>
        <w:tab/>
      </w:r>
      <w:r w:rsidRPr="007C548F">
        <w:rPr>
          <w:rFonts w:ascii="Times New Roman" w:hAnsi="Times New Roman"/>
          <w:sz w:val="28"/>
          <w:szCs w:val="28"/>
        </w:rPr>
        <w:tab/>
      </w:r>
      <w:r w:rsidRPr="007C548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С.В.Щербакова</w:t>
      </w:r>
    </w:p>
    <w:sectPr w:rsidR="00D07812" w:rsidRPr="007C548F" w:rsidSect="002E1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70C"/>
    <w:rsid w:val="00023639"/>
    <w:rsid w:val="002E196A"/>
    <w:rsid w:val="0031370C"/>
    <w:rsid w:val="003D629A"/>
    <w:rsid w:val="004E6183"/>
    <w:rsid w:val="00594FF1"/>
    <w:rsid w:val="00704DA1"/>
    <w:rsid w:val="007445B4"/>
    <w:rsid w:val="007C548F"/>
    <w:rsid w:val="007E7FDC"/>
    <w:rsid w:val="00817221"/>
    <w:rsid w:val="0082766D"/>
    <w:rsid w:val="00923332"/>
    <w:rsid w:val="00A17A39"/>
    <w:rsid w:val="00B52155"/>
    <w:rsid w:val="00D07812"/>
    <w:rsid w:val="00D314C0"/>
    <w:rsid w:val="00D9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0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31370C"/>
    <w:pPr>
      <w:keepNext/>
      <w:jc w:val="both"/>
      <w:outlineLvl w:val="0"/>
    </w:pPr>
    <w:rPr>
      <w:rFonts w:ascii="Times New Roman" w:hAnsi="Times New Roman"/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70C"/>
    <w:rPr>
      <w:rFonts w:ascii="Times New Roman" w:eastAsia="Lucida Sans Unicode" w:hAnsi="Times New Roman" w:cs="Times New Roman"/>
      <w:b/>
      <w:bCs/>
      <w:i/>
      <w:kern w:val="1"/>
      <w:sz w:val="24"/>
      <w:szCs w:val="24"/>
    </w:rPr>
  </w:style>
  <w:style w:type="paragraph" w:styleId="a3">
    <w:name w:val="Body Text"/>
    <w:basedOn w:val="a"/>
    <w:link w:val="a4"/>
    <w:rsid w:val="0031370C"/>
    <w:pPr>
      <w:spacing w:after="120"/>
    </w:pPr>
  </w:style>
  <w:style w:type="character" w:customStyle="1" w:styleId="a4">
    <w:name w:val="Основной текст Знак"/>
    <w:basedOn w:val="a0"/>
    <w:link w:val="a3"/>
    <w:rsid w:val="0031370C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233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332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Комиссия Избирательная</dc:creator>
  <cp:lastModifiedBy>АдБердяуш07</cp:lastModifiedBy>
  <cp:revision>4</cp:revision>
  <dcterms:created xsi:type="dcterms:W3CDTF">2019-06-05T06:14:00Z</dcterms:created>
  <dcterms:modified xsi:type="dcterms:W3CDTF">2019-07-01T05:23:00Z</dcterms:modified>
</cp:coreProperties>
</file>